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14" w:rsidRDefault="00AC4414" w:rsidP="005D4C54"/>
    <w:p w:rsidR="005F755D" w:rsidRDefault="005F755D" w:rsidP="005F755D">
      <w:pPr>
        <w:ind w:leftChars="194" w:left="5825" w:hangingChars="1928" w:hanging="5398"/>
      </w:pPr>
      <w:r>
        <w:rPr>
          <w:rFonts w:ascii="仿宋" w:eastAsia="仿宋" w:hAnsi="仿宋" w:cs="仿宋" w:hint="eastAsia"/>
          <w:kern w:val="2"/>
          <w:sz w:val="28"/>
          <w:szCs w:val="28"/>
        </w:rPr>
        <w:t>附件</w:t>
      </w:r>
      <w:r w:rsidR="00E56571">
        <w:rPr>
          <w:rFonts w:ascii="仿宋" w:eastAsia="仿宋" w:hAnsi="仿宋" w:cs="仿宋" w:hint="eastAsia"/>
          <w:kern w:val="2"/>
          <w:sz w:val="28"/>
          <w:szCs w:val="28"/>
        </w:rPr>
        <w:t>1</w:t>
      </w:r>
    </w:p>
    <w:tbl>
      <w:tblPr>
        <w:tblW w:w="9826" w:type="dxa"/>
        <w:jc w:val="center"/>
        <w:tblInd w:w="479" w:type="dxa"/>
        <w:tblLook w:val="04A0" w:firstRow="1" w:lastRow="0" w:firstColumn="1" w:lastColumn="0" w:noHBand="0" w:noVBand="1"/>
      </w:tblPr>
      <w:tblGrid>
        <w:gridCol w:w="1220"/>
        <w:gridCol w:w="1950"/>
        <w:gridCol w:w="2126"/>
        <w:gridCol w:w="2410"/>
        <w:gridCol w:w="2120"/>
      </w:tblGrid>
      <w:tr w:rsidR="005F755D" w:rsidRPr="005F755D" w:rsidTr="005F755D">
        <w:trPr>
          <w:trHeight w:val="1218"/>
          <w:jc w:val="center"/>
        </w:trPr>
        <w:tc>
          <w:tcPr>
            <w:tcW w:w="9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571" w:rsidRDefault="00E56571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 w:hint="eastAsia"/>
                <w:b/>
                <w:bCs/>
                <w:color w:val="000000"/>
                <w:sz w:val="36"/>
                <w:szCs w:val="36"/>
                <w:lang w:val="en-US" w:bidi="ar-SA"/>
              </w:rPr>
            </w:pPr>
            <w:r w:rsidRPr="00E56571">
              <w:rPr>
                <w:rFonts w:ascii="宋体" w:eastAsia="宋体" w:hAnsi="宋体" w:cs="Tahoma" w:hint="eastAsia"/>
                <w:b/>
                <w:bCs/>
                <w:color w:val="000000"/>
                <w:sz w:val="36"/>
                <w:szCs w:val="36"/>
                <w:lang w:val="en-US" w:bidi="ar-SA"/>
              </w:rPr>
              <w:t>湖南中医药大学第一附属医院</w:t>
            </w:r>
          </w:p>
          <w:p w:rsidR="005F755D" w:rsidRPr="005F755D" w:rsidRDefault="00E56571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b/>
                <w:bCs/>
                <w:color w:val="000000"/>
                <w:sz w:val="36"/>
                <w:szCs w:val="36"/>
                <w:lang w:val="en-US" w:bidi="ar-SA"/>
              </w:rPr>
            </w:pPr>
            <w:r w:rsidRPr="00E56571">
              <w:rPr>
                <w:rFonts w:ascii="宋体" w:eastAsia="宋体" w:hAnsi="宋体" w:cs="Tahoma" w:hint="eastAsia"/>
                <w:b/>
                <w:bCs/>
                <w:color w:val="000000"/>
                <w:sz w:val="36"/>
                <w:szCs w:val="36"/>
                <w:lang w:val="en-US" w:bidi="ar-SA"/>
              </w:rPr>
              <w:t>基层医疗帮扶计划实施项目申请表</w:t>
            </w:r>
          </w:p>
        </w:tc>
      </w:tr>
      <w:tr w:rsidR="005F755D" w:rsidRPr="005F755D" w:rsidTr="005F755D">
        <w:trPr>
          <w:trHeight w:val="512"/>
          <w:jc w:val="center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申请资料编码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申请日期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5F755D" w:rsidRPr="005F755D" w:rsidTr="005F755D">
        <w:trPr>
          <w:trHeight w:val="420"/>
          <w:jc w:val="center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申请医院基本情况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医院全称</w:t>
            </w: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br/>
              <w:t>（含简称）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5F755D" w:rsidRPr="005F755D" w:rsidTr="005F755D">
        <w:trPr>
          <w:trHeight w:val="500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医院注册地址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5F755D" w:rsidRPr="005F755D" w:rsidTr="005F755D">
        <w:trPr>
          <w:trHeight w:val="409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医院网址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注册资金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5F755D" w:rsidRPr="005F755D" w:rsidTr="005F755D">
        <w:trPr>
          <w:trHeight w:val="415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医院性质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医院法人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5F755D" w:rsidRPr="005F755D" w:rsidTr="005F755D">
        <w:trPr>
          <w:trHeight w:val="407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职工人数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床位数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5F755D" w:rsidRPr="005F755D" w:rsidTr="005F755D">
        <w:trPr>
          <w:trHeight w:val="600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院办或</w:t>
            </w: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br/>
              <w:t>医务</w:t>
            </w:r>
            <w:proofErr w:type="gramStart"/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部固定</w:t>
            </w:r>
            <w:proofErr w:type="gramEnd"/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电话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经办人及联系电话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5F755D" w:rsidRPr="005F755D" w:rsidTr="005F755D">
        <w:trPr>
          <w:trHeight w:val="3030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医院基本           情况简介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 xml:space="preserve">                                  </w:t>
            </w: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br/>
            </w: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br/>
              <w:t xml:space="preserve">                                   </w:t>
            </w:r>
            <w:r>
              <w:rPr>
                <w:rFonts w:ascii="宋体" w:eastAsia="宋体" w:hAnsi="宋体" w:cs="Tahoma" w:hint="eastAsia"/>
                <w:color w:val="000000"/>
                <w:lang w:val="en-US" w:bidi="ar-SA"/>
              </w:rPr>
              <w:t xml:space="preserve">      </w:t>
            </w: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br/>
              <w:t xml:space="preserve">                                               </w:t>
            </w: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br/>
              <w:t xml:space="preserve"> </w:t>
            </w: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br/>
              <w:t xml:space="preserve">                                              公  章</w:t>
            </w: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br/>
              <w:t xml:space="preserve">                                            年  月  日</w:t>
            </w:r>
          </w:p>
        </w:tc>
      </w:tr>
      <w:tr w:rsidR="005F755D" w:rsidRPr="005F755D" w:rsidTr="005F755D">
        <w:trPr>
          <w:trHeight w:val="1275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医院中医药         开展情况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spacing w:after="240"/>
              <w:ind w:firstLineChars="100" w:firstLine="220"/>
              <w:jc w:val="right"/>
              <w:rPr>
                <w:rFonts w:ascii="宋体" w:eastAsia="宋体" w:hAnsi="宋体" w:cs="Tahoma"/>
                <w:color w:val="000000"/>
                <w:lang w:val="en-US" w:bidi="ar-SA"/>
              </w:rPr>
            </w:pPr>
            <w:r>
              <w:rPr>
                <w:rFonts w:ascii="宋体" w:eastAsia="宋体" w:hAnsi="宋体" w:cs="Tahoma" w:hint="eastAsia"/>
                <w:color w:val="000000"/>
                <w:lang w:val="en-US" w:bidi="ar-SA"/>
              </w:rPr>
              <w:br/>
            </w:r>
            <w:r>
              <w:rPr>
                <w:rFonts w:ascii="宋体" w:eastAsia="宋体" w:hAnsi="宋体" w:cs="Tahoma" w:hint="eastAsia"/>
                <w:color w:val="000000"/>
                <w:lang w:val="en-US" w:bidi="ar-SA"/>
              </w:rPr>
              <w:br/>
            </w:r>
          </w:p>
        </w:tc>
      </w:tr>
      <w:tr w:rsidR="005F755D" w:rsidRPr="005F755D" w:rsidTr="005F755D">
        <w:trPr>
          <w:trHeight w:val="523"/>
          <w:jc w:val="center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5D" w:rsidRPr="005F755D" w:rsidRDefault="00E56571" w:rsidP="00E56571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bookmarkStart w:id="0" w:name="_GoBack"/>
            <w:r>
              <w:rPr>
                <w:rFonts w:ascii="宋体" w:eastAsia="宋体" w:hAnsi="宋体" w:cs="Tahoma" w:hint="eastAsia"/>
                <w:color w:val="000000"/>
                <w:lang w:val="en-US" w:bidi="ar-SA"/>
              </w:rPr>
              <w:t>湖南中医药大学第一附属医院</w:t>
            </w:r>
            <w:bookmarkEnd w:id="0"/>
            <w:r w:rsidR="005F755D"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审批意见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初步考察意见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5F755D" w:rsidRPr="005F755D" w:rsidTr="005F755D">
        <w:trPr>
          <w:trHeight w:val="558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基层医疗服务           中心意见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</w:tr>
      <w:tr w:rsidR="005F755D" w:rsidRPr="005F755D" w:rsidTr="005F755D">
        <w:trPr>
          <w:trHeight w:val="483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医务部意见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5F755D" w:rsidRPr="005F755D" w:rsidTr="005F755D">
        <w:trPr>
          <w:trHeight w:val="858"/>
          <w:jc w:val="center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项目组领导          审批意见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5F755D" w:rsidRPr="005F755D" w:rsidTr="005F755D">
        <w:trPr>
          <w:trHeight w:val="1002"/>
          <w:jc w:val="center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jc w:val="center"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相关资料附件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55D" w:rsidRPr="005F755D" w:rsidRDefault="005F755D" w:rsidP="005F755D">
            <w:pPr>
              <w:widowControl/>
              <w:autoSpaceDE/>
              <w:autoSpaceDN/>
              <w:rPr>
                <w:rFonts w:ascii="宋体" w:eastAsia="宋体" w:hAnsi="宋体" w:cs="Tahoma"/>
                <w:color w:val="000000"/>
                <w:lang w:val="en-US" w:bidi="ar-SA"/>
              </w:rPr>
            </w:pP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t>1、医院营业执照及法人身份证复印件；</w:t>
            </w: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br/>
              <w:t>2、其他相关医院资质证明复印件；</w:t>
            </w:r>
            <w:r w:rsidRPr="005F755D">
              <w:rPr>
                <w:rFonts w:ascii="宋体" w:eastAsia="宋体" w:hAnsi="宋体" w:cs="Tahoma" w:hint="eastAsia"/>
                <w:color w:val="000000"/>
                <w:lang w:val="en-US" w:bidi="ar-SA"/>
              </w:rPr>
              <w:br/>
              <w:t>3、以上资料及复印件均加盖公章，如有伪造责任由申报方自行承担。</w:t>
            </w:r>
          </w:p>
        </w:tc>
      </w:tr>
    </w:tbl>
    <w:p w:rsidR="005D04F2" w:rsidRPr="005F755D" w:rsidRDefault="005D04F2" w:rsidP="00AC4414">
      <w:pPr>
        <w:ind w:leftChars="194" w:left="4669" w:hangingChars="1928" w:hanging="4242"/>
        <w:rPr>
          <w:lang w:val="en-US"/>
        </w:rPr>
      </w:pPr>
    </w:p>
    <w:sectPr w:rsidR="005D04F2" w:rsidRPr="005F7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FE0" w:rsidRDefault="003E3FE0" w:rsidP="00BA70A4">
      <w:r>
        <w:separator/>
      </w:r>
    </w:p>
  </w:endnote>
  <w:endnote w:type="continuationSeparator" w:id="0">
    <w:p w:rsidR="003E3FE0" w:rsidRDefault="003E3FE0" w:rsidP="00BA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ngti SC">
    <w:altName w:val="等线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FE0" w:rsidRDefault="003E3FE0" w:rsidP="00BA70A4">
      <w:r>
        <w:separator/>
      </w:r>
    </w:p>
  </w:footnote>
  <w:footnote w:type="continuationSeparator" w:id="0">
    <w:p w:rsidR="003E3FE0" w:rsidRDefault="003E3FE0" w:rsidP="00BA7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AB"/>
    <w:rsid w:val="001C6F3A"/>
    <w:rsid w:val="003B1D76"/>
    <w:rsid w:val="003E3FE0"/>
    <w:rsid w:val="00505EC3"/>
    <w:rsid w:val="005D04F2"/>
    <w:rsid w:val="005D4C54"/>
    <w:rsid w:val="005F755D"/>
    <w:rsid w:val="006A7FB0"/>
    <w:rsid w:val="00A6176A"/>
    <w:rsid w:val="00AC4414"/>
    <w:rsid w:val="00BA41F6"/>
    <w:rsid w:val="00BA44AB"/>
    <w:rsid w:val="00BA7092"/>
    <w:rsid w:val="00BA70A4"/>
    <w:rsid w:val="00C17B0A"/>
    <w:rsid w:val="00C751C1"/>
    <w:rsid w:val="00E56571"/>
    <w:rsid w:val="00F5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44AB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rsid w:val="00AC4414"/>
    <w:pPr>
      <w:widowControl/>
      <w:autoSpaceDE/>
      <w:autoSpaceDN/>
      <w:spacing w:after="120" w:line="276" w:lineRule="auto"/>
    </w:pPr>
    <w:rPr>
      <w:rFonts w:ascii="微软雅黑" w:eastAsia="Songti SC" w:hAnsi="微软雅黑" w:cs="Times New Roman"/>
      <w:lang w:val="en-US" w:eastAsia="en-US" w:bidi="ar-SA"/>
    </w:rPr>
  </w:style>
  <w:style w:type="character" w:customStyle="1" w:styleId="Char">
    <w:name w:val="正文文本 Char"/>
    <w:basedOn w:val="a0"/>
    <w:link w:val="a3"/>
    <w:rsid w:val="00AC4414"/>
    <w:rPr>
      <w:rFonts w:ascii="微软雅黑" w:eastAsia="Songti SC" w:hAnsi="微软雅黑" w:cs="Times New Roman"/>
      <w:kern w:val="0"/>
      <w:sz w:val="22"/>
      <w:lang w:eastAsia="en-US"/>
    </w:rPr>
  </w:style>
  <w:style w:type="paragraph" w:customStyle="1" w:styleId="reader-word-layerreader-word-s1-21">
    <w:name w:val="reader-word-layer reader-word-s1-21"/>
    <w:basedOn w:val="a"/>
    <w:rsid w:val="00AC4414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bidi="ar-SA"/>
    </w:rPr>
  </w:style>
  <w:style w:type="character" w:styleId="a4">
    <w:name w:val="Hyperlink"/>
    <w:basedOn w:val="a0"/>
    <w:uiPriority w:val="99"/>
    <w:unhideWhenUsed/>
    <w:rsid w:val="005D04F2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BA7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A70A4"/>
    <w:rPr>
      <w:rFonts w:ascii="仿宋_GB2312" w:eastAsia="仿宋_GB2312" w:hAnsi="仿宋_GB2312" w:cs="仿宋_GB2312"/>
      <w:kern w:val="0"/>
      <w:sz w:val="18"/>
      <w:szCs w:val="18"/>
      <w:lang w:val="zh-CN" w:bidi="zh-CN"/>
    </w:rPr>
  </w:style>
  <w:style w:type="paragraph" w:styleId="a6">
    <w:name w:val="footer"/>
    <w:basedOn w:val="a"/>
    <w:link w:val="Char1"/>
    <w:uiPriority w:val="99"/>
    <w:unhideWhenUsed/>
    <w:rsid w:val="00BA70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A70A4"/>
    <w:rPr>
      <w:rFonts w:ascii="仿宋_GB2312" w:eastAsia="仿宋_GB2312" w:hAnsi="仿宋_GB2312" w:cs="仿宋_GB2312"/>
      <w:kern w:val="0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44AB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rsid w:val="00AC4414"/>
    <w:pPr>
      <w:widowControl/>
      <w:autoSpaceDE/>
      <w:autoSpaceDN/>
      <w:spacing w:after="120" w:line="276" w:lineRule="auto"/>
    </w:pPr>
    <w:rPr>
      <w:rFonts w:ascii="微软雅黑" w:eastAsia="Songti SC" w:hAnsi="微软雅黑" w:cs="Times New Roman"/>
      <w:lang w:val="en-US" w:eastAsia="en-US" w:bidi="ar-SA"/>
    </w:rPr>
  </w:style>
  <w:style w:type="character" w:customStyle="1" w:styleId="Char">
    <w:name w:val="正文文本 Char"/>
    <w:basedOn w:val="a0"/>
    <w:link w:val="a3"/>
    <w:rsid w:val="00AC4414"/>
    <w:rPr>
      <w:rFonts w:ascii="微软雅黑" w:eastAsia="Songti SC" w:hAnsi="微软雅黑" w:cs="Times New Roman"/>
      <w:kern w:val="0"/>
      <w:sz w:val="22"/>
      <w:lang w:eastAsia="en-US"/>
    </w:rPr>
  </w:style>
  <w:style w:type="paragraph" w:customStyle="1" w:styleId="reader-word-layerreader-word-s1-21">
    <w:name w:val="reader-word-layer reader-word-s1-21"/>
    <w:basedOn w:val="a"/>
    <w:rsid w:val="00AC4414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bidi="ar-SA"/>
    </w:rPr>
  </w:style>
  <w:style w:type="character" w:styleId="a4">
    <w:name w:val="Hyperlink"/>
    <w:basedOn w:val="a0"/>
    <w:uiPriority w:val="99"/>
    <w:unhideWhenUsed/>
    <w:rsid w:val="005D04F2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BA7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A70A4"/>
    <w:rPr>
      <w:rFonts w:ascii="仿宋_GB2312" w:eastAsia="仿宋_GB2312" w:hAnsi="仿宋_GB2312" w:cs="仿宋_GB2312"/>
      <w:kern w:val="0"/>
      <w:sz w:val="18"/>
      <w:szCs w:val="18"/>
      <w:lang w:val="zh-CN" w:bidi="zh-CN"/>
    </w:rPr>
  </w:style>
  <w:style w:type="paragraph" w:styleId="a6">
    <w:name w:val="footer"/>
    <w:basedOn w:val="a"/>
    <w:link w:val="Char1"/>
    <w:uiPriority w:val="99"/>
    <w:unhideWhenUsed/>
    <w:rsid w:val="00BA70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A70A4"/>
    <w:rPr>
      <w:rFonts w:ascii="仿宋_GB2312" w:eastAsia="仿宋_GB2312" w:hAnsi="仿宋_GB2312" w:cs="仿宋_GB2312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EWEC01陈艳丽</dc:creator>
  <cp:lastModifiedBy>EWEC01陈艳丽</cp:lastModifiedBy>
  <cp:revision>8</cp:revision>
  <dcterms:created xsi:type="dcterms:W3CDTF">2022-04-02T02:43:00Z</dcterms:created>
  <dcterms:modified xsi:type="dcterms:W3CDTF">2022-04-11T01:51:00Z</dcterms:modified>
</cp:coreProperties>
</file>