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hint="eastAsia" w:ascii="方正黑体简体" w:eastAsia="方正黑体简体"/>
          <w:szCs w:val="32"/>
        </w:rPr>
        <w:t>临床试验项目合同审核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5755"/>
        <w:gridCol w:w="733"/>
        <w:gridCol w:w="61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项目名称</w:t>
            </w:r>
          </w:p>
        </w:tc>
        <w:tc>
          <w:tcPr>
            <w:tcW w:w="1263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申办者</w:t>
            </w:r>
          </w:p>
        </w:tc>
        <w:tc>
          <w:tcPr>
            <w:tcW w:w="57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CRO</w:t>
            </w:r>
          </w:p>
        </w:tc>
        <w:tc>
          <w:tcPr>
            <w:tcW w:w="61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/>
          <w:sz w:val="21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8203"/>
        <w:gridCol w:w="1275"/>
        <w:gridCol w:w="1134"/>
        <w:gridCol w:w="1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0" w:type="dxa"/>
            <w:gridSpan w:val="2"/>
            <w:vAlign w:val="center"/>
          </w:tcPr>
          <w:p>
            <w:pPr>
              <w:spacing w:line="240" w:lineRule="auto"/>
              <w:ind w:firstLine="5460" w:firstLineChars="2600"/>
              <w:rPr>
                <w:rFonts w:ascii="方正黑体简体" w:hAnsi="Times New Roman" w:eastAsia="方正黑体简体"/>
                <w:sz w:val="21"/>
                <w:szCs w:val="21"/>
              </w:rPr>
            </w:pPr>
            <w:r>
              <w:rPr>
                <w:rFonts w:hint="eastAsia" w:ascii="方正黑体简体" w:hAnsi="Times New Roman" w:eastAsia="方正黑体简体"/>
                <w:sz w:val="21"/>
                <w:szCs w:val="21"/>
              </w:rPr>
              <w:t>审核文件及内容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否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合同或协议</w:t>
            </w: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双方合同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合同 费用应列出项目金额明细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合同费用确定合理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合同费用支付方式符合医院财务规定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受试者保护条款（受试者发生</w:t>
            </w:r>
            <w:r>
              <w:rPr>
                <w:rFonts w:ascii="Times New Roman" w:hAnsi="Times New Roman"/>
                <w:sz w:val="21"/>
                <w:szCs w:val="21"/>
              </w:rPr>
              <w:t>与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试验有关的损害的责任方及治措施疗、补偿规定等）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申办者资质文件</w:t>
            </w: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申办者(药品生产企业):企业法人营业执照复印件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企业药品生产许可证复印件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申办者与SFDA临床研究批件申请人不一致</w:t>
            </w:r>
            <w:r>
              <w:rPr>
                <w:rFonts w:hint="eastAsia" w:ascii="Times New Roman" w:hAnsi="Times New Roman"/>
                <w:sz w:val="21"/>
                <w:szCs w:val="21"/>
              </w:rPr>
              <w:t>的</w:t>
            </w:r>
            <w:r>
              <w:rPr>
                <w:rFonts w:ascii="Times New Roman" w:hAnsi="Times New Roman"/>
                <w:sz w:val="21"/>
                <w:szCs w:val="21"/>
              </w:rPr>
              <w:t>申办者与临床批件申请人关系证明文件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委托CRO的证明文件</w:t>
            </w: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如果申办者将其职责全部委托给CRO(研究合同组织)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/>
                <w:sz w:val="21"/>
                <w:szCs w:val="21"/>
              </w:rPr>
              <w:t>委托书复印件或证明文件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研究方案</w:t>
            </w: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知情同意书</w:t>
            </w: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伦理委员会审查批准件</w:t>
            </w: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保险证明</w:t>
            </w:r>
          </w:p>
        </w:tc>
        <w:tc>
          <w:tcPr>
            <w:tcW w:w="82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/>
          <w:sz w:val="21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533"/>
        <w:gridCol w:w="1117"/>
        <w:gridCol w:w="52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审核意见</w:t>
            </w:r>
          </w:p>
        </w:tc>
        <w:tc>
          <w:tcPr>
            <w:tcW w:w="1293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同意，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修改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审核者</w:t>
            </w:r>
          </w:p>
        </w:tc>
        <w:tc>
          <w:tcPr>
            <w:tcW w:w="65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日期</w:t>
            </w:r>
          </w:p>
        </w:tc>
        <w:tc>
          <w:tcPr>
            <w:tcW w:w="528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964" w:right="1440" w:bottom="1020" w:left="144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24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</w:t>
    </w:r>
    <w:r>
      <w:rPr>
        <w:rFonts w:hint="eastAsia" w:ascii="黑体" w:hAnsi="黑体" w:eastAsia="黑体" w:cs="黑体"/>
        <w:sz w:val="21"/>
        <w:szCs w:val="21"/>
        <w:lang w:eastAsia="zh-CN"/>
      </w:rPr>
      <w:t>国家药物临床试验机构办公室</w:t>
    </w:r>
  </w:p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NlMDNiYjUyMjRlMmU1Y2VmODhiZDhmOTg2NjFhOTYifQ=="/>
  </w:docVars>
  <w:rsids>
    <w:rsidRoot w:val="00BA737B"/>
    <w:rsid w:val="00095290"/>
    <w:rsid w:val="00096870"/>
    <w:rsid w:val="000A6F3B"/>
    <w:rsid w:val="000B0FE0"/>
    <w:rsid w:val="0015210E"/>
    <w:rsid w:val="00173E9E"/>
    <w:rsid w:val="00180C6E"/>
    <w:rsid w:val="001869BF"/>
    <w:rsid w:val="001D6C01"/>
    <w:rsid w:val="00216C5E"/>
    <w:rsid w:val="00300E7A"/>
    <w:rsid w:val="00323B43"/>
    <w:rsid w:val="0033414E"/>
    <w:rsid w:val="003B0D86"/>
    <w:rsid w:val="003D37D8"/>
    <w:rsid w:val="003E0B00"/>
    <w:rsid w:val="004358AB"/>
    <w:rsid w:val="00515A92"/>
    <w:rsid w:val="006F2DCE"/>
    <w:rsid w:val="00703854"/>
    <w:rsid w:val="0070646C"/>
    <w:rsid w:val="008728FC"/>
    <w:rsid w:val="008750B3"/>
    <w:rsid w:val="008B7726"/>
    <w:rsid w:val="008C2DF4"/>
    <w:rsid w:val="008E38C6"/>
    <w:rsid w:val="008F35D5"/>
    <w:rsid w:val="009143B3"/>
    <w:rsid w:val="00926A3F"/>
    <w:rsid w:val="00970D40"/>
    <w:rsid w:val="00A354E0"/>
    <w:rsid w:val="00A5089D"/>
    <w:rsid w:val="00A8154D"/>
    <w:rsid w:val="00AB0CF1"/>
    <w:rsid w:val="00BA737B"/>
    <w:rsid w:val="00BC7E04"/>
    <w:rsid w:val="00C20179"/>
    <w:rsid w:val="00C55EA7"/>
    <w:rsid w:val="00CC5D62"/>
    <w:rsid w:val="00CD4149"/>
    <w:rsid w:val="00D03754"/>
    <w:rsid w:val="00D0652C"/>
    <w:rsid w:val="00D40D6F"/>
    <w:rsid w:val="00D805DC"/>
    <w:rsid w:val="00E201AB"/>
    <w:rsid w:val="00EB1BA3"/>
    <w:rsid w:val="0E1039DC"/>
    <w:rsid w:val="10B776F1"/>
    <w:rsid w:val="1D8F46E9"/>
    <w:rsid w:val="359B02B0"/>
    <w:rsid w:val="3F887FCA"/>
    <w:rsid w:val="59B22FB7"/>
    <w:rsid w:val="6EC20B36"/>
    <w:rsid w:val="71371DE9"/>
    <w:rsid w:val="72F21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ind w:firstLine="200" w:firstLineChars="200"/>
    </w:pPr>
    <w:rPr>
      <w:rFonts w:ascii="Tahoma" w:hAnsi="Tahoma" w:cs="Times New Roman" w:eastAsiaTheme="minorEastAsia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widowControl w:val="0"/>
      <w:spacing w:beforeLines="50" w:afterLines="100" w:line="360" w:lineRule="auto"/>
      <w:ind w:firstLine="0" w:firstLineChars="0"/>
      <w:jc w:val="center"/>
      <w:outlineLvl w:val="0"/>
    </w:pPr>
    <w:rPr>
      <w:rFonts w:eastAsia="方正小标宋简体" w:asciiTheme="minorHAnsi" w:hAnsiTheme="minorHAnsi" w:cstheme="minorBidi"/>
      <w:bCs/>
      <w:kern w:val="44"/>
      <w:sz w:val="40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widowControl w:val="0"/>
      <w:jc w:val="both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widowControl w:val="0"/>
      <w:ind w:firstLine="0" w:firstLineChars="0"/>
      <w:jc w:val="both"/>
      <w:outlineLvl w:val="2"/>
    </w:pPr>
    <w:rPr>
      <w:rFonts w:eastAsia="微软雅黑"/>
      <w:b/>
      <w:bCs/>
      <w:kern w:val="2"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basedOn w:val="9"/>
    <w:link w:val="4"/>
    <w:qFormat/>
    <w:uiPriority w:val="0"/>
    <w:rPr>
      <w:rFonts w:ascii="Times New Roman" w:hAnsi="Times New Roman"/>
      <w:b/>
      <w:bCs/>
      <w:kern w:val="2"/>
      <w:sz w:val="24"/>
      <w:szCs w:val="32"/>
    </w:rPr>
  </w:style>
  <w:style w:type="character" w:customStyle="1" w:styleId="11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标题 1 Char"/>
    <w:basedOn w:val="9"/>
    <w:link w:val="2"/>
    <w:qFormat/>
    <w:uiPriority w:val="0"/>
    <w:rPr>
      <w:rFonts w:eastAsia="方正小标宋简体"/>
      <w:bCs/>
      <w:kern w:val="44"/>
      <w:sz w:val="40"/>
      <w:szCs w:val="44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Tahoma" w:hAnsi="Tahoma" w:cs="Times New Roman" w:eastAsiaTheme="minorEastAsia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Tahoma" w:hAnsi="Tahoma" w:cs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2019-10-23T02:36:00Z</dcterms:created>
  <dc:creator>My</dc:creator>
  <cp:lastModifiedBy>阳</cp:lastModifiedBy>
  <cp:lastPrinted>2020-12-25T07:43:00Z</cp:lastPrinted>
  <dcterms:modified xsi:type="dcterms:W3CDTF">2024-04-10T06:56:41Z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3DC16B6E43144B3A99EA3260866A11DD_13</vt:lpwstr>
  </property>
</Properties>
</file>