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2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湖南中医药大学</w:t>
      </w:r>
      <w:r>
        <w:rPr>
          <w:rFonts w:hint="eastAsia" w:ascii="华文中宋" w:hAnsi="华文中宋" w:eastAsia="华文中宋" w:cs="华文中宋"/>
          <w:sz w:val="44"/>
          <w:szCs w:val="44"/>
          <w:highlight w:val="none"/>
          <w:lang w:val="en-US" w:eastAsia="zh-CN"/>
        </w:rPr>
        <w:t>AI赋能中医骨伤微创技术</w:t>
      </w:r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微专业</w:t>
      </w:r>
      <w:r>
        <w:rPr>
          <w:rFonts w:hint="eastAsia" w:ascii="华文中宋" w:hAnsi="华文中宋" w:eastAsia="华文中宋" w:cs="华文中宋"/>
          <w:sz w:val="44"/>
          <w:szCs w:val="44"/>
          <w:highlight w:val="none"/>
          <w:lang w:val="en-US" w:eastAsia="zh-CN"/>
        </w:rPr>
        <w:t>人才</w:t>
      </w:r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培养方案</w:t>
      </w:r>
    </w:p>
    <w:p w14:paraId="62FA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</w:pPr>
    </w:p>
    <w:p w14:paraId="09F12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一、微专业信息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404"/>
        <w:gridCol w:w="1832"/>
        <w:gridCol w:w="2131"/>
      </w:tblGrid>
      <w:tr w14:paraId="122C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Align w:val="center"/>
          </w:tcPr>
          <w:p w14:paraId="1A380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404" w:type="dxa"/>
            <w:vAlign w:val="center"/>
          </w:tcPr>
          <w:p w14:paraId="5A32B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第一中医临床</w:t>
            </w:r>
          </w:p>
          <w:p w14:paraId="5F8C2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1832" w:type="dxa"/>
            <w:vAlign w:val="center"/>
          </w:tcPr>
          <w:p w14:paraId="573CF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专业负责人</w:t>
            </w:r>
          </w:p>
        </w:tc>
        <w:tc>
          <w:tcPr>
            <w:tcW w:w="2131" w:type="dxa"/>
            <w:vAlign w:val="center"/>
          </w:tcPr>
          <w:p w14:paraId="2820D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杨少锋</w:t>
            </w:r>
          </w:p>
        </w:tc>
      </w:tr>
      <w:tr w14:paraId="329D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</w:tcPr>
          <w:p w14:paraId="723E7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2404" w:type="dxa"/>
          </w:tcPr>
          <w:p w14:paraId="43831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中医骨伤科学</w:t>
            </w:r>
          </w:p>
        </w:tc>
        <w:tc>
          <w:tcPr>
            <w:tcW w:w="1832" w:type="dxa"/>
          </w:tcPr>
          <w:p w14:paraId="23C69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涉及学科</w:t>
            </w:r>
          </w:p>
        </w:tc>
        <w:tc>
          <w:tcPr>
            <w:tcW w:w="2131" w:type="dxa"/>
          </w:tcPr>
          <w:p w14:paraId="2FED5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智能医学工程</w:t>
            </w:r>
          </w:p>
        </w:tc>
      </w:tr>
      <w:tr w14:paraId="27C8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</w:tcPr>
          <w:p w14:paraId="1D6E9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修读学分</w:t>
            </w:r>
          </w:p>
        </w:tc>
        <w:tc>
          <w:tcPr>
            <w:tcW w:w="2404" w:type="dxa"/>
          </w:tcPr>
          <w:p w14:paraId="34B84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11分</w:t>
            </w:r>
          </w:p>
        </w:tc>
        <w:tc>
          <w:tcPr>
            <w:tcW w:w="1832" w:type="dxa"/>
          </w:tcPr>
          <w:p w14:paraId="728E3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修读年限</w:t>
            </w:r>
          </w:p>
        </w:tc>
        <w:tc>
          <w:tcPr>
            <w:tcW w:w="2131" w:type="dxa"/>
          </w:tcPr>
          <w:p w14:paraId="222C8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年</w:t>
            </w:r>
          </w:p>
        </w:tc>
      </w:tr>
      <w:tr w14:paraId="3720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</w:tcPr>
          <w:p w14:paraId="08DC2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主修专业要求</w:t>
            </w:r>
          </w:p>
        </w:tc>
        <w:tc>
          <w:tcPr>
            <w:tcW w:w="6367" w:type="dxa"/>
            <w:gridSpan w:val="3"/>
          </w:tcPr>
          <w:p w14:paraId="444B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中医骨伤科学专业三年级及以上本科生</w:t>
            </w:r>
          </w:p>
        </w:tc>
      </w:tr>
    </w:tbl>
    <w:p w14:paraId="0FAC9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二、微专业背景</w:t>
      </w:r>
    </w:p>
    <w:p w14:paraId="650CA12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随着数字骨科与人工智能技术的快速发展，智能微创技术已成为现代骨科诊疗的重要方向。国家“十四五”规划明确提出推动人工智能与医疗健康深度融合，湖南省“三高四新”战略也重点部署了高端医疗装备与智慧医疗产业的发展。然而，当前中医骨伤领域既懂中医理论、又掌握智能微创技术的复合型人才严重短缺。</w:t>
      </w:r>
    </w:p>
    <w:p w14:paraId="5559150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本微专业面向国家智慧医疗战略需求，立足学校“以中医为本、中西医并重”的办学定位，聚焦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“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AI智能+中医骨伤+微创技术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”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的跨学科融合。依托第一中医临床学院骨伤医学中心近20年脊柱与关节微创技术积累，以及德国SP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内镜培训中心资质，深度整合人工智能、数字骨科前沿进展，构建“中医传承+智能微创+国际认证”的特色培养体系。</w:t>
      </w:r>
    </w:p>
    <w:p w14:paraId="3EC4B30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本微专业的学习，学生将掌握智能医学图像处理、数字骨科建模与仿真、脊柱与关节内镜模拟操作等核心技能，并在现代技术框架下继承与创新中医骨伤诊疗方法，形成中西医协同、科技与人文并重的临床思维，为中医骨伤学科的现代化与国际化发展储备骨干力量。</w:t>
      </w:r>
    </w:p>
    <w:p w14:paraId="6DCA8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三、培养目标</w:t>
      </w:r>
    </w:p>
    <w:p w14:paraId="09BC9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本微专业旨在培养适应未来智慧骨科发展的高素质复合型医学人才。学生修读完成后应达到以下目标：</w:t>
      </w:r>
    </w:p>
    <w:p w14:paraId="7C866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素质层面：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具备中医人文情怀与科学素养，形成中西医协同、科技与人文并重的临床思维，适应智能骨科时代发展需求。</w:t>
      </w:r>
    </w:p>
    <w:p w14:paraId="7EB99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知识层面：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掌握智能医学图像处理、数字骨科建模与仿真、脊柱与关节内镜技术、中医微创理论等核心知识。</w:t>
      </w:r>
    </w:p>
    <w:p w14:paraId="2230D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能力层面：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初步具备常见脊柱与关节疾病智能微创诊疗能力，能够完成从影像分析、手术规划到模拟操作的全链路实践，并具备创新意识与国际化视野。</w:t>
      </w:r>
    </w:p>
    <w:p w14:paraId="2DA27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四、培养特色</w:t>
      </w:r>
    </w:p>
    <w:p w14:paraId="3F782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7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0"/>
          <w:szCs w:val="30"/>
          <w:highlight w:val="none"/>
          <w:lang w:val="en-US" w:eastAsia="zh-CN"/>
        </w:rPr>
        <w:t>本微专业以“中西融通、虚实结合”为核心理念，突出以下特色：</w:t>
      </w:r>
    </w:p>
    <w:p w14:paraId="57E59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双师双能，国际认证：由临床经验丰富的脊柱与关节亚专业教师团队全程指导，依托德国SP内镜培训中心资质，引入国际标准化手术培训流程，确保学生掌握规范化智能微创技能。</w:t>
      </w:r>
    </w:p>
    <w:p w14:paraId="54B9C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虚实结合，梯次递进：依托先进的脊柱内镜、关节内镜模拟教学系统，构建“虚拟仿真-模拟操作-临床见习”的递进式实训体系，实现从理论学习到临床能力的无缝对接。</w:t>
      </w:r>
    </w:p>
    <w:p w14:paraId="1389E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中西融通，创新驱动：课程中融入中医正骨手法、经络辨证等元素，引导学生在智能微创技术框架下继承与创新中医骨伤诊疗方法，培养具有中医情怀与现代技术能力的复合型人才。</w:t>
      </w:r>
    </w:p>
    <w:p w14:paraId="3B21B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任务驱动，成果导向：设计综合性实践任务（如智能手术规划报告、模拟手术操作等），以实践成果和临床思维能力为核心考核标准，强化解决实际问题的综合素养。</w:t>
      </w:r>
    </w:p>
    <w:p w14:paraId="03A87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招生对象</w:t>
      </w:r>
    </w:p>
    <w:p w14:paraId="28395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主修专业要求：中医骨伤科学专业三年级及以上本科生</w:t>
      </w:r>
    </w:p>
    <w:p w14:paraId="7413F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2.主修专业课程成绩要求：骨伤专业主干课程成绩良好，无不及格记录。</w:t>
      </w:r>
    </w:p>
    <w:p w14:paraId="3E193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3.其他要求：对智能微创技术有浓厚兴趣，学习动机明确。</w:t>
      </w:r>
    </w:p>
    <w:p w14:paraId="15F17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六、课程设置</w:t>
      </w:r>
    </w:p>
    <w:tbl>
      <w:tblPr>
        <w:tblStyle w:val="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120"/>
        <w:gridCol w:w="916"/>
        <w:gridCol w:w="891"/>
        <w:gridCol w:w="915"/>
        <w:gridCol w:w="1695"/>
        <w:gridCol w:w="1094"/>
      </w:tblGrid>
      <w:tr w14:paraId="516C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38E2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20" w:type="dxa"/>
            <w:vAlign w:val="center"/>
          </w:tcPr>
          <w:p w14:paraId="33D6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916" w:type="dxa"/>
            <w:vAlign w:val="center"/>
          </w:tcPr>
          <w:p w14:paraId="358E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891" w:type="dxa"/>
            <w:vAlign w:val="center"/>
          </w:tcPr>
          <w:p w14:paraId="411F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915" w:type="dxa"/>
            <w:vAlign w:val="center"/>
          </w:tcPr>
          <w:p w14:paraId="6819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修读</w:t>
            </w:r>
          </w:p>
          <w:p w14:paraId="7913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学期</w:t>
            </w:r>
          </w:p>
        </w:tc>
        <w:tc>
          <w:tcPr>
            <w:tcW w:w="1695" w:type="dxa"/>
            <w:vAlign w:val="center"/>
          </w:tcPr>
          <w:p w14:paraId="3EE0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授课方式</w:t>
            </w:r>
          </w:p>
          <w:p w14:paraId="74B6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（线上、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线下、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混合）</w:t>
            </w:r>
          </w:p>
        </w:tc>
        <w:tc>
          <w:tcPr>
            <w:tcW w:w="1094" w:type="dxa"/>
            <w:vAlign w:val="center"/>
          </w:tcPr>
          <w:p w14:paraId="02D8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考试</w:t>
            </w:r>
          </w:p>
          <w:p w14:paraId="3BCA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</w:tr>
      <w:tr w14:paraId="6AA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1D75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20" w:type="dxa"/>
            <w:vAlign w:val="center"/>
          </w:tcPr>
          <w:p w14:paraId="71D7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智能医学基础与数字骨科</w:t>
            </w:r>
          </w:p>
        </w:tc>
        <w:tc>
          <w:tcPr>
            <w:tcW w:w="916" w:type="dxa"/>
            <w:vAlign w:val="center"/>
          </w:tcPr>
          <w:p w14:paraId="0E2D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1" w:type="dxa"/>
            <w:vAlign w:val="center"/>
          </w:tcPr>
          <w:p w14:paraId="5C64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15" w:type="dxa"/>
            <w:vAlign w:val="center"/>
          </w:tcPr>
          <w:p w14:paraId="4726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0EC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094" w:type="dxa"/>
            <w:vAlign w:val="center"/>
          </w:tcPr>
          <w:p w14:paraId="52CB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考查</w:t>
            </w:r>
          </w:p>
        </w:tc>
      </w:tr>
      <w:tr w14:paraId="56AF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7491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20" w:type="dxa"/>
            <w:vAlign w:val="center"/>
          </w:tcPr>
          <w:p w14:paraId="53F8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骨伤影像学基础</w:t>
            </w:r>
          </w:p>
        </w:tc>
        <w:tc>
          <w:tcPr>
            <w:tcW w:w="916" w:type="dxa"/>
            <w:vAlign w:val="center"/>
          </w:tcPr>
          <w:p w14:paraId="7F35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1" w:type="dxa"/>
            <w:vAlign w:val="center"/>
          </w:tcPr>
          <w:p w14:paraId="71C2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15" w:type="dxa"/>
            <w:vAlign w:val="center"/>
          </w:tcPr>
          <w:p w14:paraId="5FDB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F8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094" w:type="dxa"/>
            <w:vAlign w:val="center"/>
          </w:tcPr>
          <w:p w14:paraId="11F3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考查</w:t>
            </w:r>
          </w:p>
        </w:tc>
      </w:tr>
      <w:tr w14:paraId="3B44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5688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20" w:type="dxa"/>
            <w:vAlign w:val="center"/>
          </w:tcPr>
          <w:p w14:paraId="5935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脊柱内镜技术理论与实践</w:t>
            </w:r>
          </w:p>
        </w:tc>
        <w:tc>
          <w:tcPr>
            <w:tcW w:w="916" w:type="dxa"/>
            <w:vAlign w:val="center"/>
          </w:tcPr>
          <w:p w14:paraId="36E3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1" w:type="dxa"/>
            <w:vAlign w:val="center"/>
          </w:tcPr>
          <w:p w14:paraId="7EB0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915" w:type="dxa"/>
            <w:vAlign w:val="center"/>
          </w:tcPr>
          <w:p w14:paraId="7F9B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6BC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094" w:type="dxa"/>
            <w:vAlign w:val="center"/>
          </w:tcPr>
          <w:p w14:paraId="710B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考试</w:t>
            </w:r>
          </w:p>
        </w:tc>
      </w:tr>
      <w:tr w14:paraId="672A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13E5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20" w:type="dxa"/>
            <w:vAlign w:val="center"/>
          </w:tcPr>
          <w:p w14:paraId="63FB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关节内镜技术理论与实践</w:t>
            </w:r>
          </w:p>
        </w:tc>
        <w:tc>
          <w:tcPr>
            <w:tcW w:w="916" w:type="dxa"/>
            <w:vAlign w:val="center"/>
          </w:tcPr>
          <w:p w14:paraId="3E26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91" w:type="dxa"/>
            <w:vAlign w:val="center"/>
          </w:tcPr>
          <w:p w14:paraId="065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915" w:type="dxa"/>
            <w:vAlign w:val="center"/>
          </w:tcPr>
          <w:p w14:paraId="524E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A8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094" w:type="dxa"/>
            <w:vAlign w:val="center"/>
          </w:tcPr>
          <w:p w14:paraId="5BBA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考试</w:t>
            </w:r>
          </w:p>
        </w:tc>
      </w:tr>
      <w:tr w14:paraId="611B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1CB8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120" w:type="dxa"/>
            <w:vAlign w:val="center"/>
          </w:tcPr>
          <w:p w14:paraId="07EA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中医微创理论与实践</w:t>
            </w:r>
          </w:p>
        </w:tc>
        <w:tc>
          <w:tcPr>
            <w:tcW w:w="916" w:type="dxa"/>
            <w:vAlign w:val="center"/>
          </w:tcPr>
          <w:p w14:paraId="6BF7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1" w:type="dxa"/>
            <w:vAlign w:val="center"/>
          </w:tcPr>
          <w:p w14:paraId="699C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15" w:type="dxa"/>
            <w:vAlign w:val="center"/>
          </w:tcPr>
          <w:p w14:paraId="6DFD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DF0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094" w:type="dxa"/>
            <w:vAlign w:val="center"/>
          </w:tcPr>
          <w:p w14:paraId="67EE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考查</w:t>
            </w:r>
          </w:p>
        </w:tc>
      </w:tr>
      <w:tr w14:paraId="45B8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Align w:val="center"/>
          </w:tcPr>
          <w:p w14:paraId="385C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120" w:type="dxa"/>
            <w:vAlign w:val="center"/>
          </w:tcPr>
          <w:p w14:paraId="659C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智能微创手术训练与实操</w:t>
            </w:r>
          </w:p>
        </w:tc>
        <w:tc>
          <w:tcPr>
            <w:tcW w:w="916" w:type="dxa"/>
            <w:vAlign w:val="center"/>
          </w:tcPr>
          <w:p w14:paraId="189E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1" w:type="dxa"/>
            <w:vAlign w:val="center"/>
          </w:tcPr>
          <w:p w14:paraId="223B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15" w:type="dxa"/>
            <w:vAlign w:val="center"/>
          </w:tcPr>
          <w:p w14:paraId="0A54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0B7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线下</w:t>
            </w:r>
          </w:p>
        </w:tc>
        <w:tc>
          <w:tcPr>
            <w:tcW w:w="1094" w:type="dxa"/>
            <w:vAlign w:val="center"/>
          </w:tcPr>
          <w:p w14:paraId="3E5D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考查</w:t>
            </w:r>
          </w:p>
        </w:tc>
      </w:tr>
    </w:tbl>
    <w:p w14:paraId="6291A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七、修读年限</w:t>
      </w:r>
    </w:p>
    <w:p w14:paraId="391AA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学制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年，共11学分，且需在主修专业毕业前修读完成微专业全部课程。</w:t>
      </w:r>
    </w:p>
    <w:p w14:paraId="076E6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八、修读证书</w:t>
      </w:r>
    </w:p>
    <w:p w14:paraId="1F399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学生完成微专业培养方案规定课程的修读，成绩合格者可获得湖南中医药大学颁发的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AI赋能中医骨伤微创技术微专业修读合格证书。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4B9D93-4919-4F5B-8143-87DAFF013E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40ED52-A2E5-4337-BE71-74300A40FC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41CE078-D320-491C-83EB-E3302C5268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FA286B-B62D-4D1D-A67C-3D41C8EB7B8F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E1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4211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4211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99B5D"/>
    <w:multiLevelType w:val="singleLevel"/>
    <w:tmpl w:val="1D999B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1A3B"/>
    <w:rsid w:val="01863258"/>
    <w:rsid w:val="019417D2"/>
    <w:rsid w:val="019F2CC7"/>
    <w:rsid w:val="03DF2CE4"/>
    <w:rsid w:val="05300538"/>
    <w:rsid w:val="05EF6B8B"/>
    <w:rsid w:val="06847568"/>
    <w:rsid w:val="06C93BB1"/>
    <w:rsid w:val="07DC6576"/>
    <w:rsid w:val="086342DA"/>
    <w:rsid w:val="08BE1E95"/>
    <w:rsid w:val="08F85EF3"/>
    <w:rsid w:val="09055F71"/>
    <w:rsid w:val="090A7145"/>
    <w:rsid w:val="09322C87"/>
    <w:rsid w:val="096B3BB1"/>
    <w:rsid w:val="0B5B23CB"/>
    <w:rsid w:val="0BFC5617"/>
    <w:rsid w:val="0C6B687B"/>
    <w:rsid w:val="0CE546B6"/>
    <w:rsid w:val="0E19425F"/>
    <w:rsid w:val="0E596548"/>
    <w:rsid w:val="103F62E4"/>
    <w:rsid w:val="105E0047"/>
    <w:rsid w:val="10951F38"/>
    <w:rsid w:val="1122074C"/>
    <w:rsid w:val="11581E04"/>
    <w:rsid w:val="128E49E8"/>
    <w:rsid w:val="13092525"/>
    <w:rsid w:val="142B5AA8"/>
    <w:rsid w:val="145D7F21"/>
    <w:rsid w:val="14686AD7"/>
    <w:rsid w:val="14CB10F9"/>
    <w:rsid w:val="14DD48FA"/>
    <w:rsid w:val="16880487"/>
    <w:rsid w:val="16BC3101"/>
    <w:rsid w:val="16D31800"/>
    <w:rsid w:val="1725424A"/>
    <w:rsid w:val="17545D53"/>
    <w:rsid w:val="183A20BB"/>
    <w:rsid w:val="184E6CA4"/>
    <w:rsid w:val="18AA6781"/>
    <w:rsid w:val="1B654C45"/>
    <w:rsid w:val="1B701CE8"/>
    <w:rsid w:val="1C7B0C1C"/>
    <w:rsid w:val="1CFB4C0C"/>
    <w:rsid w:val="1DB77B06"/>
    <w:rsid w:val="1DE877AA"/>
    <w:rsid w:val="1E83490E"/>
    <w:rsid w:val="1EB23068"/>
    <w:rsid w:val="1EFC2ADA"/>
    <w:rsid w:val="1F211F2A"/>
    <w:rsid w:val="20442F2B"/>
    <w:rsid w:val="20450EE3"/>
    <w:rsid w:val="205A1343"/>
    <w:rsid w:val="20AE052D"/>
    <w:rsid w:val="215505D8"/>
    <w:rsid w:val="21712E8B"/>
    <w:rsid w:val="21E13372"/>
    <w:rsid w:val="228D4EC3"/>
    <w:rsid w:val="22A56FBB"/>
    <w:rsid w:val="23580009"/>
    <w:rsid w:val="23AE221E"/>
    <w:rsid w:val="23FF60CD"/>
    <w:rsid w:val="24601A44"/>
    <w:rsid w:val="24DA0891"/>
    <w:rsid w:val="24E754F4"/>
    <w:rsid w:val="2501670A"/>
    <w:rsid w:val="259C69D8"/>
    <w:rsid w:val="25B26522"/>
    <w:rsid w:val="262C7CFC"/>
    <w:rsid w:val="26CE54B3"/>
    <w:rsid w:val="2728232B"/>
    <w:rsid w:val="27B27A33"/>
    <w:rsid w:val="28DD431A"/>
    <w:rsid w:val="2A581813"/>
    <w:rsid w:val="2D683D5E"/>
    <w:rsid w:val="2D8A6D0B"/>
    <w:rsid w:val="2DFA5200"/>
    <w:rsid w:val="2E422F06"/>
    <w:rsid w:val="2EE44CB1"/>
    <w:rsid w:val="2F4B7605"/>
    <w:rsid w:val="2F562DCA"/>
    <w:rsid w:val="30170E4B"/>
    <w:rsid w:val="30873F84"/>
    <w:rsid w:val="30BF70DF"/>
    <w:rsid w:val="314D4FE4"/>
    <w:rsid w:val="31906DC0"/>
    <w:rsid w:val="31F30D43"/>
    <w:rsid w:val="32C40F3A"/>
    <w:rsid w:val="33F73FC1"/>
    <w:rsid w:val="34221D22"/>
    <w:rsid w:val="34D77ED4"/>
    <w:rsid w:val="352D26B8"/>
    <w:rsid w:val="35CA137A"/>
    <w:rsid w:val="361A0DA1"/>
    <w:rsid w:val="36472D8F"/>
    <w:rsid w:val="366439F9"/>
    <w:rsid w:val="37292D6A"/>
    <w:rsid w:val="37334D2B"/>
    <w:rsid w:val="374B10E2"/>
    <w:rsid w:val="376140B8"/>
    <w:rsid w:val="37B706DB"/>
    <w:rsid w:val="38920729"/>
    <w:rsid w:val="38A1752B"/>
    <w:rsid w:val="38D0581F"/>
    <w:rsid w:val="39546CE1"/>
    <w:rsid w:val="3A1A4F5A"/>
    <w:rsid w:val="3BDB5023"/>
    <w:rsid w:val="3C482ED1"/>
    <w:rsid w:val="3CBF08B8"/>
    <w:rsid w:val="3CD42DDC"/>
    <w:rsid w:val="3D1210B8"/>
    <w:rsid w:val="3D735756"/>
    <w:rsid w:val="3D8D1E8A"/>
    <w:rsid w:val="3DDC0F21"/>
    <w:rsid w:val="3E1F7A9A"/>
    <w:rsid w:val="3E8956B7"/>
    <w:rsid w:val="3EE32B56"/>
    <w:rsid w:val="3EE55984"/>
    <w:rsid w:val="3EF84CCB"/>
    <w:rsid w:val="3F151BFE"/>
    <w:rsid w:val="402D25E5"/>
    <w:rsid w:val="40480ED7"/>
    <w:rsid w:val="408A69CE"/>
    <w:rsid w:val="40E13EB9"/>
    <w:rsid w:val="41CD3BBB"/>
    <w:rsid w:val="4243072C"/>
    <w:rsid w:val="43642F51"/>
    <w:rsid w:val="43994342"/>
    <w:rsid w:val="43AC30F0"/>
    <w:rsid w:val="44BD1C12"/>
    <w:rsid w:val="464D7CBE"/>
    <w:rsid w:val="468A665C"/>
    <w:rsid w:val="469366BF"/>
    <w:rsid w:val="473820C6"/>
    <w:rsid w:val="48825F81"/>
    <w:rsid w:val="4996369F"/>
    <w:rsid w:val="49AD3A69"/>
    <w:rsid w:val="4A00247A"/>
    <w:rsid w:val="4A215B18"/>
    <w:rsid w:val="4B572730"/>
    <w:rsid w:val="4C2E6A12"/>
    <w:rsid w:val="4DE8613F"/>
    <w:rsid w:val="4E4C0442"/>
    <w:rsid w:val="4E4E6FC8"/>
    <w:rsid w:val="4ED84B4D"/>
    <w:rsid w:val="4F1B78FB"/>
    <w:rsid w:val="50395E86"/>
    <w:rsid w:val="503A79F5"/>
    <w:rsid w:val="514B7CA2"/>
    <w:rsid w:val="51B72B10"/>
    <w:rsid w:val="5211108E"/>
    <w:rsid w:val="52982932"/>
    <w:rsid w:val="52ED3667"/>
    <w:rsid w:val="53131B52"/>
    <w:rsid w:val="534B5F48"/>
    <w:rsid w:val="54A04822"/>
    <w:rsid w:val="562F7D82"/>
    <w:rsid w:val="56BA3D83"/>
    <w:rsid w:val="56EB73E7"/>
    <w:rsid w:val="57BF25E8"/>
    <w:rsid w:val="57E24C8E"/>
    <w:rsid w:val="580948C2"/>
    <w:rsid w:val="58450C65"/>
    <w:rsid w:val="58D35B2D"/>
    <w:rsid w:val="58DA6286"/>
    <w:rsid w:val="59446B8F"/>
    <w:rsid w:val="59475E2F"/>
    <w:rsid w:val="5ACD582C"/>
    <w:rsid w:val="5B66383C"/>
    <w:rsid w:val="5C4F681D"/>
    <w:rsid w:val="5C69772C"/>
    <w:rsid w:val="5D1C5862"/>
    <w:rsid w:val="5DE42B4C"/>
    <w:rsid w:val="5EA72EEA"/>
    <w:rsid w:val="5EC60056"/>
    <w:rsid w:val="5EDD7F5D"/>
    <w:rsid w:val="5F6C71ED"/>
    <w:rsid w:val="6007798B"/>
    <w:rsid w:val="61105494"/>
    <w:rsid w:val="618C3F5B"/>
    <w:rsid w:val="6198448F"/>
    <w:rsid w:val="62883DEF"/>
    <w:rsid w:val="62A55F4F"/>
    <w:rsid w:val="62A8713A"/>
    <w:rsid w:val="630728D3"/>
    <w:rsid w:val="63373FDD"/>
    <w:rsid w:val="64126CF7"/>
    <w:rsid w:val="649D3DC8"/>
    <w:rsid w:val="65144F40"/>
    <w:rsid w:val="65573EFE"/>
    <w:rsid w:val="66024D77"/>
    <w:rsid w:val="66DB014F"/>
    <w:rsid w:val="679811E5"/>
    <w:rsid w:val="67EA7DC2"/>
    <w:rsid w:val="681218F4"/>
    <w:rsid w:val="681C49F7"/>
    <w:rsid w:val="68C404BA"/>
    <w:rsid w:val="68CF7702"/>
    <w:rsid w:val="695B1772"/>
    <w:rsid w:val="69A67B9D"/>
    <w:rsid w:val="69EC19C4"/>
    <w:rsid w:val="6A2406E6"/>
    <w:rsid w:val="6A5F5458"/>
    <w:rsid w:val="6A793230"/>
    <w:rsid w:val="6B0D44F4"/>
    <w:rsid w:val="6BE01E17"/>
    <w:rsid w:val="6BE97339"/>
    <w:rsid w:val="6D0A66BB"/>
    <w:rsid w:val="6DDB6394"/>
    <w:rsid w:val="6DE401CD"/>
    <w:rsid w:val="6EAD4796"/>
    <w:rsid w:val="6EC262C6"/>
    <w:rsid w:val="6F347726"/>
    <w:rsid w:val="7120023C"/>
    <w:rsid w:val="71232103"/>
    <w:rsid w:val="71B05F11"/>
    <w:rsid w:val="724B4D0F"/>
    <w:rsid w:val="72A56AE3"/>
    <w:rsid w:val="72FA3F43"/>
    <w:rsid w:val="73016CB4"/>
    <w:rsid w:val="73312936"/>
    <w:rsid w:val="73753600"/>
    <w:rsid w:val="754360EE"/>
    <w:rsid w:val="76643D6D"/>
    <w:rsid w:val="76FD5534"/>
    <w:rsid w:val="77350890"/>
    <w:rsid w:val="7766432A"/>
    <w:rsid w:val="77F228E4"/>
    <w:rsid w:val="7877331F"/>
    <w:rsid w:val="789D1A4A"/>
    <w:rsid w:val="7B9A7021"/>
    <w:rsid w:val="7C2565E2"/>
    <w:rsid w:val="7C6C2C33"/>
    <w:rsid w:val="7C7860D0"/>
    <w:rsid w:val="7D95021E"/>
    <w:rsid w:val="7DF07C4E"/>
    <w:rsid w:val="7E5A0F3B"/>
    <w:rsid w:val="7E735834"/>
    <w:rsid w:val="7ECC65F2"/>
    <w:rsid w:val="7F0326EE"/>
    <w:rsid w:val="7F5F07EF"/>
    <w:rsid w:val="7FC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1425</Words>
  <Characters>1438</Characters>
  <Lines>0</Lines>
  <Paragraphs>0</Paragraphs>
  <TotalTime>1</TotalTime>
  <ScaleCrop>false</ScaleCrop>
  <LinksUpToDate>false</LinksUpToDate>
  <CharactersWithSpaces>1438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2024-09-16T02:36:00Z</dcterms:created>
  <dc:creator>言芳</dc:creator>
  <cp:lastModifiedBy>forever</cp:lastModifiedBy>
  <dcterms:modified xsi:type="dcterms:W3CDTF">2026-06-09T03:49:01Z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3550904728A744F8BD9001BB65EB836B_13</vt:lpwstr>
  </property>
  <property fmtid="{D5CDD505-2E9C-101B-9397-08002B2CF9AE}" pid="4" name="KSOTemplateDocerSaveRecord">
    <vt:lpwstr>eyJoZGlkIjoiNjIzOWQ4YjYxNDc3Y2MzZGU0NTgxODc1Yjg2NWFlOTAiLCJ1c2VySWQiOiI0ODY4OTUzODMifQ==</vt:lpwstr>
  </property>
</Properties>
</file>